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2" w:rsidRDefault="007E1FE8">
      <w:r>
        <w:t>Sistema de Consulta de Participaciones para Municipios</w:t>
      </w:r>
    </w:p>
    <w:p w:rsidR="007E1FE8" w:rsidRDefault="007E1FE8">
      <w:r>
        <w:t>Dirección electrónica</w:t>
      </w:r>
    </w:p>
    <w:p w:rsidR="007E1FE8" w:rsidRDefault="00EE6EBC">
      <w:hyperlink r:id="rId4" w:history="1">
        <w:r w:rsidR="007E1FE8">
          <w:rPr>
            <w:rStyle w:val="Hipervnculo"/>
          </w:rPr>
          <w:t>http://gevoasapp.veracruz.gob.</w:t>
        </w:r>
        <w:r w:rsidR="007E1FE8">
          <w:rPr>
            <w:rStyle w:val="Hipervnculo"/>
          </w:rPr>
          <w:t>mx/participaciones/</w:t>
        </w:r>
      </w:hyperlink>
    </w:p>
    <w:p w:rsidR="007E1FE8" w:rsidRDefault="00A00ED3">
      <w:hyperlink r:id="rId5" w:history="1">
        <w:r>
          <w:rPr>
            <w:rStyle w:val="Hipervnculo"/>
          </w:rPr>
          <w:t>http://gevoasapp.veracruz.gob.mx/participaciones/Componentes/ejercidas.jsp</w:t>
        </w:r>
      </w:hyperlink>
      <w:bookmarkStart w:id="0" w:name="_GoBack"/>
      <w:bookmarkEnd w:id="0"/>
    </w:p>
    <w:p w:rsidR="007E1FE8" w:rsidRDefault="007E1FE8">
      <w:r w:rsidRPr="007E1FE8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EC7C9F4" wp14:editId="319B7B78">
            <wp:simplePos x="0" y="0"/>
            <wp:positionH relativeFrom="column">
              <wp:posOffset>-10160</wp:posOffset>
            </wp:positionH>
            <wp:positionV relativeFrom="paragraph">
              <wp:posOffset>542290</wp:posOffset>
            </wp:positionV>
            <wp:extent cx="6577330" cy="23241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57" b="14804"/>
                    <a:stretch/>
                  </pic:blipFill>
                  <pic:spPr bwMode="auto">
                    <a:xfrm>
                      <a:off x="0" y="0"/>
                      <a:ext cx="657733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Pantalla inicial</w:t>
      </w:r>
    </w:p>
    <w:p w:rsidR="007E1FE8" w:rsidRDefault="007E1FE8">
      <w:r w:rsidRPr="007E1FE8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51EDD9F" wp14:editId="2C28E059">
            <wp:simplePos x="0" y="0"/>
            <wp:positionH relativeFrom="column">
              <wp:posOffset>46990</wp:posOffset>
            </wp:positionH>
            <wp:positionV relativeFrom="paragraph">
              <wp:posOffset>3094990</wp:posOffset>
            </wp:positionV>
            <wp:extent cx="6167120" cy="2390775"/>
            <wp:effectExtent l="0" t="0" r="508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t="22658" r="4701" b="14803"/>
                    <a:stretch/>
                  </pic:blipFill>
                  <pic:spPr bwMode="auto">
                    <a:xfrm>
                      <a:off x="0" y="0"/>
                      <a:ext cx="6167120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FE8" w:rsidRDefault="007E1FE8"/>
    <w:p w:rsidR="007E1FE8" w:rsidRDefault="007E1FE8"/>
    <w:p w:rsidR="007E1FE8" w:rsidRDefault="007E1FE8">
      <w:r>
        <w:br w:type="page"/>
      </w:r>
    </w:p>
    <w:p w:rsidR="007E1FE8" w:rsidRDefault="007E1FE8">
      <w:r w:rsidRPr="007E1FE8"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0C068CF7" wp14:editId="725A9633">
            <wp:simplePos x="0" y="0"/>
            <wp:positionH relativeFrom="column">
              <wp:posOffset>66675</wp:posOffset>
            </wp:positionH>
            <wp:positionV relativeFrom="paragraph">
              <wp:posOffset>339090</wp:posOffset>
            </wp:positionV>
            <wp:extent cx="6134100" cy="2490470"/>
            <wp:effectExtent l="0" t="0" r="0" b="508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5" t="22658" r="5040" b="12689"/>
                    <a:stretch/>
                  </pic:blipFill>
                  <pic:spPr bwMode="auto">
                    <a:xfrm>
                      <a:off x="0" y="0"/>
                      <a:ext cx="6134100" cy="2490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FE8" w:rsidRDefault="007E1FE8"/>
    <w:p w:rsidR="007E1FE8" w:rsidRDefault="007E1FE8"/>
    <w:sectPr w:rsidR="007E1FE8" w:rsidSect="00CC49B1">
      <w:pgSz w:w="12240" w:h="15840" w:code="1"/>
      <w:pgMar w:top="170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E8"/>
    <w:rsid w:val="001D7CF2"/>
    <w:rsid w:val="006201D3"/>
    <w:rsid w:val="007E1FE8"/>
    <w:rsid w:val="00942DBD"/>
    <w:rsid w:val="00A00ED3"/>
    <w:rsid w:val="00CC49B1"/>
    <w:rsid w:val="00C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CC27F2-EE95-4BE0-A257-090C0C34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80" w:after="180"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BD"/>
    <w:rPr>
      <w:rFonts w:ascii="Verdana" w:hAnsi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1F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F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E1FE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0E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gevoasapp.veracruz.gob.mx/participaciones/Componentes/ejercidas.j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evoasapp.veracruz.gob.mx/participacione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Alberto González Pérez</dc:creator>
  <cp:lastModifiedBy>Magdalena GC</cp:lastModifiedBy>
  <cp:revision>4</cp:revision>
  <dcterms:created xsi:type="dcterms:W3CDTF">2020-02-27T16:01:00Z</dcterms:created>
  <dcterms:modified xsi:type="dcterms:W3CDTF">2020-04-15T09:07:00Z</dcterms:modified>
</cp:coreProperties>
</file>